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081" w:rsidRDefault="00D93081" w:rsidP="00057A8C">
      <w:pPr>
        <w:pStyle w:val="a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D93081" w:rsidRPr="00D93081" w:rsidRDefault="00D93081" w:rsidP="00D93081">
      <w:pPr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r w:rsidRPr="00D93081">
        <w:rPr>
          <w:rFonts w:ascii="Times New Roman" w:hAnsi="Times New Roman" w:cs="Times New Roman"/>
          <w:sz w:val="18"/>
          <w:szCs w:val="18"/>
        </w:rPr>
        <w:t>Муниципальное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казённое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образовательное 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учреждение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«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Горковская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специальная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(коррекционная) общеобразовательная школа – интернат 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для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обучающихся, 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воспитанников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с 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ограниченными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возможностями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93081">
        <w:rPr>
          <w:rFonts w:ascii="Times New Roman" w:hAnsi="Times New Roman" w:cs="Times New Roman"/>
          <w:sz w:val="18"/>
          <w:szCs w:val="18"/>
        </w:rPr>
        <w:t>здоровья</w:t>
      </w:r>
      <w:proofErr w:type="spellEnd"/>
      <w:r w:rsidRPr="00D93081">
        <w:rPr>
          <w:rFonts w:ascii="Times New Roman" w:hAnsi="Times New Roman" w:cs="Times New Roman"/>
          <w:sz w:val="18"/>
          <w:szCs w:val="18"/>
        </w:rPr>
        <w:t>»</w:t>
      </w:r>
    </w:p>
    <w:p w:rsidR="00D93081" w:rsidRDefault="00D93081" w:rsidP="00D93081">
      <w:pPr>
        <w:jc w:val="center"/>
        <w:rPr>
          <w:sz w:val="18"/>
          <w:szCs w:val="18"/>
        </w:rPr>
      </w:pPr>
    </w:p>
    <w:p w:rsidR="00D93081" w:rsidRDefault="00D93081" w:rsidP="00057A8C">
      <w:pPr>
        <w:pStyle w:val="a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D93081" w:rsidRDefault="00D93081" w:rsidP="00057A8C">
      <w:pPr>
        <w:pStyle w:val="a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057A8C" w:rsidRPr="00D93081" w:rsidRDefault="00057A8C" w:rsidP="00057A8C">
      <w:pPr>
        <w:pStyle w:val="a3"/>
        <w:jc w:val="center"/>
        <w:rPr>
          <w:rFonts w:ascii="Monotype Corsiva" w:hAnsi="Monotype Corsiva" w:cs="Times New Roman"/>
          <w:b/>
          <w:sz w:val="44"/>
          <w:szCs w:val="44"/>
          <w:u w:val="single"/>
          <w:shd w:val="clear" w:color="auto" w:fill="FFFFFF"/>
          <w:lang w:val="ru-RU"/>
        </w:rPr>
      </w:pPr>
      <w:r w:rsidRPr="00D93081">
        <w:rPr>
          <w:rFonts w:ascii="Monotype Corsiva" w:hAnsi="Monotype Corsiva" w:cs="Times New Roman"/>
          <w:b/>
          <w:sz w:val="44"/>
          <w:szCs w:val="44"/>
          <w:u w:val="single"/>
          <w:shd w:val="clear" w:color="auto" w:fill="FFFFFF"/>
          <w:lang w:val="ru-RU"/>
        </w:rPr>
        <w:t>Доклад</w:t>
      </w:r>
      <w:r w:rsidR="00D93081" w:rsidRPr="00D93081">
        <w:rPr>
          <w:rFonts w:ascii="Monotype Corsiva" w:hAnsi="Monotype Corsiva" w:cs="Times New Roman"/>
          <w:b/>
          <w:sz w:val="44"/>
          <w:szCs w:val="44"/>
          <w:u w:val="single"/>
          <w:shd w:val="clear" w:color="auto" w:fill="FFFFFF"/>
          <w:lang w:val="ru-RU"/>
        </w:rPr>
        <w:t xml:space="preserve"> по теме:</w:t>
      </w:r>
    </w:p>
    <w:p w:rsidR="00057A8C" w:rsidRDefault="001279AA" w:rsidP="00057A8C">
      <w:pPr>
        <w:pStyle w:val="a3"/>
        <w:jc w:val="center"/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  <w:lang w:val="ru-RU"/>
        </w:rPr>
      </w:pPr>
      <w:r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  <w:lang w:val="ru-RU"/>
        </w:rPr>
        <w:t>«</w:t>
      </w:r>
      <w:r w:rsidR="00057A8C" w:rsidRPr="00D93081"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  <w:lang w:val="ru-RU"/>
        </w:rPr>
        <w:t>К</w:t>
      </w:r>
      <w:proofErr w:type="spellStart"/>
      <w:r w:rsidR="00057A8C" w:rsidRPr="00D93081"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</w:rPr>
        <w:t>ритери</w:t>
      </w:r>
      <w:proofErr w:type="spellEnd"/>
      <w:r w:rsidR="00057A8C" w:rsidRPr="00D93081"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  <w:lang w:val="ru-RU"/>
        </w:rPr>
        <w:t>и</w:t>
      </w:r>
      <w:r w:rsidR="00057A8C" w:rsidRPr="00D93081"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</w:rPr>
        <w:t xml:space="preserve">  </w:t>
      </w:r>
      <w:proofErr w:type="spellStart"/>
      <w:r w:rsidR="00057A8C" w:rsidRPr="00D93081"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</w:rPr>
        <w:t>современного</w:t>
      </w:r>
      <w:proofErr w:type="spellEnd"/>
      <w:r w:rsidR="00057A8C" w:rsidRPr="00D93081"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</w:rPr>
        <w:t xml:space="preserve"> </w:t>
      </w:r>
      <w:proofErr w:type="spellStart"/>
      <w:r w:rsidR="00057A8C" w:rsidRPr="00D93081"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</w:rPr>
        <w:t>урока</w:t>
      </w:r>
      <w:proofErr w:type="spellEnd"/>
      <w:r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  <w:lang w:val="ru-RU"/>
        </w:rPr>
        <w:t xml:space="preserve"> в формате требований ФГОС»</w:t>
      </w:r>
      <w:r w:rsidR="00D93081"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  <w:lang w:val="ru-RU"/>
        </w:rPr>
        <w:t>.</w:t>
      </w:r>
    </w:p>
    <w:p w:rsidR="00D93081" w:rsidRDefault="00D93081" w:rsidP="00057A8C">
      <w:pPr>
        <w:pStyle w:val="a3"/>
        <w:jc w:val="center"/>
        <w:rPr>
          <w:rFonts w:ascii="Monotype Corsiva" w:hAnsi="Monotype Corsiva" w:cs="Times New Roman"/>
          <w:b/>
          <w:color w:val="FF0000"/>
          <w:sz w:val="44"/>
          <w:szCs w:val="44"/>
          <w:shd w:val="clear" w:color="auto" w:fill="FFFFFF"/>
          <w:lang w:val="ru-RU"/>
        </w:rPr>
      </w:pPr>
    </w:p>
    <w:p w:rsidR="0067545E" w:rsidRPr="0067545E" w:rsidRDefault="0067545E" w:rsidP="0067545E">
      <w:pPr>
        <w:pStyle w:val="a3"/>
        <w:jc w:val="right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</w:pPr>
      <w:r w:rsidRPr="0067545E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  <w:t>Доклад подготовила Н.К. Русских</w:t>
      </w:r>
      <w:proofErr w:type="gramStart"/>
      <w:r w:rsidRPr="0067545E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  <w:t xml:space="preserve"> ,</w:t>
      </w:r>
      <w:proofErr w:type="gramEnd"/>
      <w:r w:rsidRPr="0067545E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  <w:t xml:space="preserve"> </w:t>
      </w:r>
    </w:p>
    <w:p w:rsidR="0067545E" w:rsidRPr="0067545E" w:rsidRDefault="0067545E" w:rsidP="0067545E">
      <w:pPr>
        <w:pStyle w:val="a3"/>
        <w:jc w:val="right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</w:pPr>
      <w:r w:rsidRPr="0067545E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  <w:t xml:space="preserve">руководитель </w:t>
      </w:r>
      <w:proofErr w:type="gramStart"/>
      <w:r w:rsidRPr="0067545E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  <w:t>районной</w:t>
      </w:r>
      <w:proofErr w:type="gramEnd"/>
      <w:r w:rsidRPr="0067545E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  <w:t xml:space="preserve"> проблемной </w:t>
      </w:r>
    </w:p>
    <w:p w:rsidR="00D93081" w:rsidRPr="0067545E" w:rsidRDefault="0067545E" w:rsidP="0067545E">
      <w:pPr>
        <w:pStyle w:val="a3"/>
        <w:jc w:val="right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</w:pPr>
      <w:r w:rsidRPr="0067545E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  <w:lang w:val="ru-RU"/>
        </w:rPr>
        <w:t>группы коррекционного обучения</w:t>
      </w:r>
    </w:p>
    <w:p w:rsidR="00057A8C" w:rsidRPr="00057A8C" w:rsidRDefault="00057A8C" w:rsidP="00014B61">
      <w:pPr>
        <w:ind w:left="360"/>
        <w:rPr>
          <w:color w:val="000000"/>
          <w:sz w:val="36"/>
          <w:szCs w:val="36"/>
          <w:shd w:val="clear" w:color="auto" w:fill="FFFFFF"/>
          <w:lang w:val="ru-RU"/>
        </w:rPr>
      </w:pPr>
    </w:p>
    <w:p w:rsidR="00057A8C" w:rsidRPr="00057A8C" w:rsidRDefault="005C7AA2" w:rsidP="00057A8C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СЛАЙД 2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Л</w:t>
      </w:r>
      <w:proofErr w:type="gramEnd"/>
      <w:r w:rsidR="00057A8C" w:rsidRPr="00057A8C">
        <w:rPr>
          <w:rFonts w:ascii="Times New Roman" w:hAnsi="Times New Roman"/>
          <w:sz w:val="28"/>
          <w:szCs w:val="28"/>
        </w:rPr>
        <w:t>юбой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человек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радостью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делает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то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, что у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него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хорошо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получается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="00057A8C" w:rsidRPr="00057A8C">
        <w:rPr>
          <w:rFonts w:ascii="Times New Roman" w:hAnsi="Times New Roman"/>
          <w:sz w:val="28"/>
          <w:szCs w:val="28"/>
        </w:rPr>
        <w:t>Но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любая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деятельность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начинается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преодоления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трудностей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>.</w:t>
      </w:r>
      <w:proofErr w:type="gram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7A8C" w:rsidRPr="00057A8C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нашей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профессии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нет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предела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совершенству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>.</w:t>
      </w:r>
      <w:proofErr w:type="gram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057A8C" w:rsidRPr="00057A8C">
        <w:rPr>
          <w:rFonts w:ascii="Times New Roman" w:hAnsi="Times New Roman"/>
          <w:sz w:val="28"/>
          <w:szCs w:val="28"/>
        </w:rPr>
        <w:t>То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, что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ещё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вчера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казалось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единственно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возможным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выглядит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сегодня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7A8C" w:rsidRPr="00057A8C">
        <w:rPr>
          <w:rFonts w:ascii="Times New Roman" w:hAnsi="Times New Roman"/>
          <w:sz w:val="28"/>
          <w:szCs w:val="28"/>
        </w:rPr>
        <w:t>устаревшим</w:t>
      </w:r>
      <w:proofErr w:type="spellEnd"/>
      <w:r w:rsidR="00057A8C" w:rsidRPr="00057A8C">
        <w:rPr>
          <w:rFonts w:ascii="Times New Roman" w:hAnsi="Times New Roman"/>
          <w:sz w:val="28"/>
          <w:szCs w:val="28"/>
        </w:rPr>
        <w:t>.</w:t>
      </w:r>
      <w:proofErr w:type="gramEnd"/>
    </w:p>
    <w:p w:rsidR="00057A8C" w:rsidRPr="00057A8C" w:rsidRDefault="00057A8C" w:rsidP="00057A8C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57A8C">
        <w:rPr>
          <w:rFonts w:ascii="Times New Roman" w:hAnsi="Times New Roman"/>
          <w:sz w:val="28"/>
          <w:szCs w:val="28"/>
        </w:rPr>
        <w:t>Появляются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A8C">
        <w:rPr>
          <w:rFonts w:ascii="Times New Roman" w:hAnsi="Times New Roman"/>
          <w:sz w:val="28"/>
          <w:szCs w:val="28"/>
        </w:rPr>
        <w:t>новые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A8C">
        <w:rPr>
          <w:rFonts w:ascii="Times New Roman" w:hAnsi="Times New Roman"/>
          <w:sz w:val="28"/>
          <w:szCs w:val="28"/>
        </w:rPr>
        <w:t>идеи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57A8C">
        <w:rPr>
          <w:rFonts w:ascii="Times New Roman" w:hAnsi="Times New Roman"/>
          <w:sz w:val="28"/>
          <w:szCs w:val="28"/>
        </w:rPr>
        <w:t>желание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что-</w:t>
      </w:r>
      <w:proofErr w:type="spellStart"/>
      <w:r w:rsidRPr="00057A8C">
        <w:rPr>
          <w:rFonts w:ascii="Times New Roman" w:hAnsi="Times New Roman"/>
          <w:sz w:val="28"/>
          <w:szCs w:val="28"/>
        </w:rPr>
        <w:t>то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A8C">
        <w:rPr>
          <w:rFonts w:ascii="Times New Roman" w:hAnsi="Times New Roman"/>
          <w:sz w:val="28"/>
          <w:szCs w:val="28"/>
        </w:rPr>
        <w:t>изменить</w:t>
      </w:r>
      <w:proofErr w:type="spellEnd"/>
      <w:r w:rsidRPr="00057A8C">
        <w:rPr>
          <w:rFonts w:ascii="Times New Roman" w:hAnsi="Times New Roman"/>
          <w:sz w:val="28"/>
          <w:szCs w:val="28"/>
        </w:rPr>
        <w:t>.</w:t>
      </w:r>
      <w:proofErr w:type="gram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57A8C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057A8C">
        <w:rPr>
          <w:rFonts w:ascii="Times New Roman" w:hAnsi="Times New Roman"/>
          <w:sz w:val="28"/>
          <w:szCs w:val="28"/>
        </w:rPr>
        <w:t>любой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A8C">
        <w:rPr>
          <w:rFonts w:ascii="Times New Roman" w:hAnsi="Times New Roman"/>
          <w:sz w:val="28"/>
          <w:szCs w:val="28"/>
        </w:rPr>
        <w:t>творчески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A8C">
        <w:rPr>
          <w:rFonts w:ascii="Times New Roman" w:hAnsi="Times New Roman"/>
          <w:sz w:val="28"/>
          <w:szCs w:val="28"/>
        </w:rPr>
        <w:t>работающий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A8C">
        <w:rPr>
          <w:rFonts w:ascii="Times New Roman" w:hAnsi="Times New Roman"/>
          <w:sz w:val="28"/>
          <w:szCs w:val="28"/>
        </w:rPr>
        <w:t>учитель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A8C">
        <w:rPr>
          <w:rFonts w:ascii="Times New Roman" w:hAnsi="Times New Roman"/>
          <w:sz w:val="28"/>
          <w:szCs w:val="28"/>
        </w:rPr>
        <w:t>находится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57A8C">
        <w:rPr>
          <w:rFonts w:ascii="Times New Roman" w:hAnsi="Times New Roman"/>
          <w:sz w:val="28"/>
          <w:szCs w:val="28"/>
        </w:rPr>
        <w:t>постоянном</w:t>
      </w:r>
      <w:proofErr w:type="spellEnd"/>
      <w:r w:rsidRPr="00057A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7A8C">
        <w:rPr>
          <w:rFonts w:ascii="Times New Roman" w:hAnsi="Times New Roman"/>
          <w:sz w:val="28"/>
          <w:szCs w:val="28"/>
        </w:rPr>
        <w:t>поиске</w:t>
      </w:r>
      <w:proofErr w:type="spellEnd"/>
      <w:r w:rsidRPr="00057A8C">
        <w:rPr>
          <w:rFonts w:ascii="Times New Roman" w:hAnsi="Times New Roman"/>
          <w:sz w:val="28"/>
          <w:szCs w:val="28"/>
        </w:rPr>
        <w:t>.</w:t>
      </w:r>
      <w:proofErr w:type="gramEnd"/>
      <w:r w:rsidRPr="00057A8C">
        <w:rPr>
          <w:rFonts w:ascii="Times New Roman" w:hAnsi="Times New Roman"/>
          <w:sz w:val="28"/>
          <w:szCs w:val="28"/>
        </w:rPr>
        <w:t xml:space="preserve"> </w:t>
      </w:r>
    </w:p>
    <w:p w:rsidR="00057A8C" w:rsidRDefault="00057A8C" w:rsidP="00057A8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C7AA2" w:rsidRDefault="00057A8C" w:rsidP="005C7AA2">
      <w:pPr>
        <w:pStyle w:val="a5"/>
        <w:shd w:val="clear" w:color="auto" w:fill="FFFFFF"/>
        <w:rPr>
          <w:sz w:val="28"/>
          <w:szCs w:val="28"/>
        </w:rPr>
      </w:pPr>
      <w:proofErr w:type="spellStart"/>
      <w:r w:rsidRPr="00057A8C">
        <w:rPr>
          <w:sz w:val="28"/>
          <w:szCs w:val="28"/>
        </w:rPr>
        <w:t>Как</w:t>
      </w:r>
      <w:proofErr w:type="spellEnd"/>
      <w:r w:rsidRPr="00057A8C">
        <w:rPr>
          <w:sz w:val="28"/>
          <w:szCs w:val="28"/>
        </w:rPr>
        <w:t xml:space="preserve"> </w:t>
      </w:r>
      <w:proofErr w:type="spellStart"/>
      <w:r w:rsidRPr="00057A8C">
        <w:rPr>
          <w:sz w:val="28"/>
          <w:szCs w:val="28"/>
        </w:rPr>
        <w:t>только</w:t>
      </w:r>
      <w:proofErr w:type="spellEnd"/>
      <w:r w:rsidRPr="00057A8C">
        <w:rPr>
          <w:sz w:val="28"/>
          <w:szCs w:val="28"/>
        </w:rPr>
        <w:t xml:space="preserve"> </w:t>
      </w:r>
      <w:proofErr w:type="spellStart"/>
      <w:r w:rsidRPr="00057A8C">
        <w:rPr>
          <w:sz w:val="28"/>
          <w:szCs w:val="28"/>
        </w:rPr>
        <w:t>он</w:t>
      </w:r>
      <w:proofErr w:type="spellEnd"/>
      <w:r w:rsidRPr="00057A8C">
        <w:rPr>
          <w:sz w:val="28"/>
          <w:szCs w:val="28"/>
        </w:rPr>
        <w:t xml:space="preserve"> </w:t>
      </w:r>
      <w:proofErr w:type="spellStart"/>
      <w:r w:rsidRPr="00057A8C">
        <w:rPr>
          <w:sz w:val="28"/>
          <w:szCs w:val="28"/>
        </w:rPr>
        <w:t>начинает</w:t>
      </w:r>
      <w:proofErr w:type="spellEnd"/>
      <w:r w:rsidRPr="00057A8C">
        <w:rPr>
          <w:sz w:val="28"/>
          <w:szCs w:val="28"/>
        </w:rPr>
        <w:t xml:space="preserve"> </w:t>
      </w:r>
      <w:proofErr w:type="spellStart"/>
      <w:r w:rsidRPr="00057A8C">
        <w:rPr>
          <w:sz w:val="28"/>
          <w:szCs w:val="28"/>
        </w:rPr>
        <w:t>довольствоваться</w:t>
      </w:r>
      <w:proofErr w:type="spellEnd"/>
      <w:r w:rsidRPr="00057A8C">
        <w:rPr>
          <w:sz w:val="28"/>
          <w:szCs w:val="28"/>
        </w:rPr>
        <w:t xml:space="preserve"> </w:t>
      </w:r>
      <w:proofErr w:type="spellStart"/>
      <w:proofErr w:type="gramStart"/>
      <w:r w:rsidRPr="00057A8C">
        <w:rPr>
          <w:sz w:val="28"/>
          <w:szCs w:val="28"/>
        </w:rPr>
        <w:t>достигнутым</w:t>
      </w:r>
      <w:proofErr w:type="spellEnd"/>
      <w:proofErr w:type="gramEnd"/>
      <w:r w:rsidRPr="00057A8C">
        <w:rPr>
          <w:sz w:val="28"/>
          <w:szCs w:val="28"/>
        </w:rPr>
        <w:t xml:space="preserve"> – прекращается его профессиональный рост.</w:t>
      </w:r>
    </w:p>
    <w:p w:rsidR="005C7AA2" w:rsidRPr="005C7AA2" w:rsidRDefault="005C7AA2" w:rsidP="005C7AA2">
      <w:pPr>
        <w:pStyle w:val="a5"/>
        <w:shd w:val="clear" w:color="auto" w:fill="FFFFFF"/>
        <w:jc w:val="both"/>
        <w:rPr>
          <w:rFonts w:ascii="Open Sans" w:hAnsi="Open Sans"/>
          <w:color w:val="000000"/>
          <w:sz w:val="28"/>
          <w:szCs w:val="28"/>
        </w:rPr>
      </w:pPr>
      <w:r w:rsidRPr="005C7AA2">
        <w:rPr>
          <w:color w:val="000000"/>
        </w:rPr>
        <w:t xml:space="preserve"> </w:t>
      </w:r>
      <w:r w:rsidRPr="005C7AA2">
        <w:rPr>
          <w:color w:val="000000"/>
          <w:sz w:val="28"/>
          <w:szCs w:val="28"/>
        </w:rPr>
        <w:t>Меняются цели и содержание образования, появляются новые средства и технологии обучения, но при всём многообразии – урок остаётся  главной формой организации учебного процесса. И для того, чтобы реализовать требования, предъявляемые Стандартами второго поколения, урок должен стать новым, современным!</w:t>
      </w:r>
    </w:p>
    <w:p w:rsidR="00C66B06" w:rsidRDefault="00C66B06" w:rsidP="00C66B06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5C7AA2" w:rsidRPr="005C7AA2" w:rsidRDefault="0067545E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СЛАЙД </w:t>
      </w:r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3  </w:t>
      </w:r>
      <w:r w:rsidR="005C7AA2" w:rsidRPr="005C7AA2">
        <w:rPr>
          <w:rFonts w:ascii="Times New Roman" w:hAnsi="Times New Roman" w:cs="Times New Roman"/>
          <w:sz w:val="28"/>
          <w:szCs w:val="28"/>
          <w:u w:val="single"/>
        </w:rPr>
        <w:t>Понятие современный урок</w:t>
      </w:r>
      <w:r w:rsidR="005C7AA2" w:rsidRPr="005C7AA2">
        <w:rPr>
          <w:rFonts w:ascii="Times New Roman" w:hAnsi="Times New Roman" w:cs="Times New Roman"/>
          <w:sz w:val="28"/>
          <w:szCs w:val="28"/>
        </w:rPr>
        <w:t xml:space="preserve"> неразрывно связано с понятием современный учитель. По словам руководителя проекта по разработке </w:t>
      </w:r>
      <w:proofErr w:type="gramStart"/>
      <w:r w:rsidR="005C7AA2" w:rsidRPr="005C7AA2">
        <w:rPr>
          <w:rFonts w:ascii="Times New Roman" w:hAnsi="Times New Roman" w:cs="Times New Roman"/>
          <w:sz w:val="28"/>
          <w:szCs w:val="28"/>
        </w:rPr>
        <w:t>ФГОСов  Александра</w:t>
      </w:r>
      <w:proofErr w:type="gramEnd"/>
      <w:r w:rsidR="005C7AA2" w:rsidRPr="005C7AA2">
        <w:rPr>
          <w:rFonts w:ascii="Times New Roman" w:hAnsi="Times New Roman" w:cs="Times New Roman"/>
          <w:sz w:val="28"/>
          <w:szCs w:val="28"/>
        </w:rPr>
        <w:t xml:space="preserve"> Михайловича Кондакова «Стандарты второго поколения невозможны без учителя второго поколения»!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>В новых Стандартах сформулированы требования к современному учителю: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C7AA2">
        <w:rPr>
          <w:rFonts w:ascii="Times New Roman" w:hAnsi="Times New Roman" w:cs="Times New Roman"/>
          <w:sz w:val="28"/>
          <w:szCs w:val="28"/>
          <w:u w:val="single"/>
        </w:rPr>
        <w:t>во-первых</w:t>
      </w:r>
      <w:proofErr w:type="gramEnd"/>
      <w:r w:rsidRPr="005C7AA2">
        <w:rPr>
          <w:rFonts w:ascii="Times New Roman" w:hAnsi="Times New Roman" w:cs="Times New Roman"/>
          <w:sz w:val="28"/>
          <w:szCs w:val="28"/>
          <w:u w:val="single"/>
        </w:rPr>
        <w:t>, это профессионал</w:t>
      </w:r>
      <w:r w:rsidRPr="005C7AA2">
        <w:rPr>
          <w:rFonts w:ascii="Times New Roman" w:hAnsi="Times New Roman" w:cs="Times New Roman"/>
          <w:sz w:val="28"/>
          <w:szCs w:val="28"/>
        </w:rPr>
        <w:t>, который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>•        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демонстрирует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универсальные и предметные способы действий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>•        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инициирует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действия учащихся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lastRenderedPageBreak/>
        <w:t>•        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консультирует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и корректирует их действия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>•        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находит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способы включения в работу каждого ученика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>•        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создаёт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условия для приобретения детьми жизненного опыта.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Во-вторых, это учитель, </w:t>
      </w:r>
      <w:proofErr w:type="gramStart"/>
      <w:r w:rsidRPr="005C7AA2">
        <w:rPr>
          <w:rFonts w:ascii="Times New Roman" w:hAnsi="Times New Roman" w:cs="Times New Roman"/>
          <w:sz w:val="28"/>
          <w:szCs w:val="28"/>
          <w:u w:val="single"/>
        </w:rPr>
        <w:t>применяющий  развивающие</w:t>
      </w:r>
      <w:proofErr w:type="gram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технологии</w:t>
      </w:r>
      <w:r w:rsidRPr="005C7AA2">
        <w:rPr>
          <w:rFonts w:ascii="Times New Roman" w:hAnsi="Times New Roman" w:cs="Times New Roman"/>
          <w:sz w:val="28"/>
          <w:szCs w:val="28"/>
        </w:rPr>
        <w:t>.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AA2">
        <w:rPr>
          <w:rFonts w:ascii="Times New Roman" w:hAnsi="Times New Roman" w:cs="Times New Roman"/>
          <w:sz w:val="28"/>
          <w:szCs w:val="28"/>
          <w:u w:val="single"/>
        </w:rPr>
        <w:t>В-третьих, современный учитель обладает информационной компетентностью</w:t>
      </w:r>
      <w:r w:rsidRPr="005C7AA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>        Достижение нового образовательного результата возможно при реализации системно-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деятельностного  подхода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>, который положен в основу Стандарта.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 xml:space="preserve">Поэтому, в первую очередь, меняются функции участников образовательного процесса: учитель из вещателя и передатчика информации становится менеджером. Главное для 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учителя  в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новой системе образования – это управлять процессом обучения,  а не передавать знания. 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Функции ученика – активный деятель.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То есть учащийся становится активной Личностью, умеющей ставить цели и достигать их, самостоятельно перерабатывать информацию и применять имеющиеся </w:t>
      </w:r>
      <w:proofErr w:type="gramStart"/>
      <w:r w:rsidRPr="005C7AA2">
        <w:rPr>
          <w:rFonts w:ascii="Times New Roman" w:hAnsi="Times New Roman" w:cs="Times New Roman"/>
          <w:sz w:val="28"/>
          <w:szCs w:val="28"/>
        </w:rPr>
        <w:t>знания  на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практике.</w:t>
      </w:r>
    </w:p>
    <w:p w:rsidR="00014B61" w:rsidRPr="005C7AA2" w:rsidRDefault="0067545E" w:rsidP="005C7AA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Самое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трудное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для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учителя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изменить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свою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роль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стать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модератором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тьютором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мотиватором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учить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детей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</w:t>
      </w:r>
      <w:proofErr w:type="spellStart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учиться</w:t>
      </w:r>
      <w:proofErr w:type="spellEnd"/>
      <w:r w:rsidR="00014B61" w:rsidRPr="005C7A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».</w:t>
      </w:r>
      <w:proofErr w:type="gramEnd"/>
    </w:p>
    <w:p w:rsidR="00C66B06" w:rsidRPr="00C66B06" w:rsidRDefault="00C66B06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C66B06" w:rsidRDefault="0067545E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СЛАЙД  4   </w:t>
      </w:r>
      <w:r w:rsidR="00454A5C"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Современное учебное занятие – это «</w:t>
      </w:r>
      <w:r w:rsidR="00454A5C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образовательный, методический, дидактический мини-спектакль</w:t>
      </w:r>
      <w:r w:rsidR="00454A5C"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</w:p>
    <w:p w:rsidR="005C7AA2" w:rsidRPr="005C7AA2" w:rsidRDefault="00454A5C" w:rsidP="005C7AA2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C7AA2" w:rsidRPr="005C7AA2">
        <w:rPr>
          <w:rFonts w:ascii="Times New Roman" w:hAnsi="Times New Roman" w:cs="Times New Roman"/>
          <w:sz w:val="28"/>
          <w:szCs w:val="28"/>
          <w:lang w:val="ru-RU" w:eastAsia="ru-RU"/>
        </w:rPr>
        <w:t>Актуальным вопросом сегодня является то, каким должен быть урок в современных условиях. В.А. Сухомлинский связывал урок с педагогической культурой учителя:</w:t>
      </w:r>
    </w:p>
    <w:p w:rsidR="005C7AA2" w:rsidRPr="005C7AA2" w:rsidRDefault="005C7AA2" w:rsidP="005C7AA2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t>“Урок – это зеркало общей и</w:t>
      </w:r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br/>
        <w:t>педагогической культуры учителя,</w:t>
      </w:r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br/>
        <w:t>мерило его интеллектуального богатства,</w:t>
      </w:r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br/>
        <w:t>показатель его кругозора, эрудиции”.</w:t>
      </w:r>
    </w:p>
    <w:p w:rsid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Об уроке написано множество книг, статей, диссертаций, ведутся дискуссии. Меняются цели и содержание образования, появляются новые средства и технологии обучения, но какие бы не свершались реформы, урок остается вечной и главной формой обучения. На нем держалась </w:t>
      </w:r>
      <w:proofErr w:type="gramStart"/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t>традиционная</w:t>
      </w:r>
      <w:proofErr w:type="gramEnd"/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стоит современная школа. 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</w:t>
      </w:r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t>Какие бы новации не вводились, только на уроке, как сотни и тысячи лет назад, встречаются участники образовательного процесса: учитель и ученик.</w:t>
      </w:r>
    </w:p>
    <w:p w:rsidR="005C7AA2" w:rsidRPr="005C7AA2" w:rsidRDefault="005C7AA2" w:rsidP="005C7AA2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Любой урок – имеет огромный потенциал для решения задач, поставленных обществом. Но решаются эти задачи зачастую теми средствами, которые не могут привести к ожидаемому положительному результату. Как для учеников, так и для Учителя, урок интересен тогда, когда он современен в самом широком понимании этого слова. </w:t>
      </w:r>
      <w:proofErr w:type="gramStart"/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t>Современный</w:t>
      </w:r>
      <w:proofErr w:type="gramEnd"/>
      <w:r w:rsidRPr="005C7AA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– это и совершенно новый, и не теряющий связи с прошлым, одним словом – актуальный. </w:t>
      </w:r>
    </w:p>
    <w:p w:rsidR="00CE5CE5" w:rsidRPr="00C66B06" w:rsidRDefault="00CE5CE5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057A8C" w:rsidRPr="00C66B06" w:rsidRDefault="0067545E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67545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СЛАЙД 5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     </w:t>
      </w:r>
      <w:proofErr w:type="spellStart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proofErr w:type="gramEnd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емь</w:t>
      </w:r>
      <w:proofErr w:type="spellEnd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главных</w:t>
      </w:r>
      <w:proofErr w:type="spellEnd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критериев</w:t>
      </w:r>
      <w:proofErr w:type="spellEnd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</w:t>
      </w:r>
      <w:proofErr w:type="spellStart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современного</w:t>
      </w:r>
      <w:proofErr w:type="spellEnd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урока</w:t>
      </w:r>
      <w:proofErr w:type="spellEnd"/>
      <w:r w:rsidR="00C66B06" w:rsidRPr="00C66B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="002507D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                                    </w:t>
      </w:r>
      <w:r w:rsidR="00C66B06" w:rsidRPr="00C66B0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="00C66B06" w:rsidRPr="00C66B06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proofErr w:type="spellEnd"/>
      <w:r w:rsidR="00C66B06" w:rsidRPr="00C66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66B06" w:rsidRPr="00C66B06">
        <w:rPr>
          <w:rFonts w:ascii="Times New Roman" w:hAnsi="Times New Roman" w:cs="Times New Roman"/>
          <w:sz w:val="28"/>
          <w:szCs w:val="28"/>
          <w:shd w:val="clear" w:color="auto" w:fill="FFFFFF"/>
        </w:rPr>
        <w:t>Хуторскому</w:t>
      </w:r>
      <w:proofErr w:type="spellEnd"/>
      <w:r w:rsidR="00C66B06" w:rsidRPr="00C66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А.В.)</w:t>
      </w:r>
    </w:p>
    <w:p w:rsidR="002507DB" w:rsidRDefault="002507DB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C66B06" w:rsidRPr="00C66B06" w:rsidRDefault="00C66B06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>1. Самореализация</w:t>
      </w:r>
    </w:p>
    <w:p w:rsidR="00C66B06" w:rsidRPr="00C66B06" w:rsidRDefault="00C66B06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2. Открытие нового</w:t>
      </w:r>
    </w:p>
    <w:p w:rsidR="00C66B06" w:rsidRPr="00C66B06" w:rsidRDefault="00C66B06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3.Создание образовательного продукта.</w:t>
      </w:r>
    </w:p>
    <w:p w:rsidR="00C66B06" w:rsidRPr="00C66B06" w:rsidRDefault="00C66B06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4. Развитие компетенций</w:t>
      </w:r>
    </w:p>
    <w:p w:rsidR="00C66B06" w:rsidRPr="00C66B06" w:rsidRDefault="00C66B06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5.Коммуникация.</w:t>
      </w:r>
    </w:p>
    <w:p w:rsidR="00C66B06" w:rsidRPr="00C66B06" w:rsidRDefault="00C66B06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6. Метапредметность</w:t>
      </w:r>
    </w:p>
    <w:p w:rsidR="00C66B06" w:rsidRDefault="00C66B06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66B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7.Социальный  учёт</w:t>
      </w:r>
    </w:p>
    <w:p w:rsidR="00D93081" w:rsidRDefault="00D93081" w:rsidP="00C66B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D93081" w:rsidRDefault="00D93081" w:rsidP="00D9308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семи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1C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41CB4">
        <w:rPr>
          <w:rFonts w:ascii="Times New Roman" w:hAnsi="Times New Roman" w:cs="Times New Roman"/>
          <w:b/>
          <w:bCs/>
          <w:sz w:val="28"/>
          <w:szCs w:val="28"/>
        </w:rPr>
        <w:t>главных</w:t>
      </w:r>
      <w:proofErr w:type="spellEnd"/>
      <w:proofErr w:type="gramEnd"/>
      <w:r w:rsidRPr="00541C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41CB4">
        <w:rPr>
          <w:rFonts w:ascii="Times New Roman" w:hAnsi="Times New Roman" w:cs="Times New Roman"/>
          <w:b/>
          <w:bCs/>
          <w:sz w:val="28"/>
          <w:szCs w:val="28"/>
        </w:rPr>
        <w:t>критериев</w:t>
      </w:r>
      <w:proofErr w:type="spellEnd"/>
      <w:r w:rsidRPr="00541CB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541CB4">
        <w:rPr>
          <w:rFonts w:ascii="Times New Roman" w:hAnsi="Times New Roman" w:cs="Times New Roman"/>
          <w:b/>
          <w:bCs/>
          <w:sz w:val="28"/>
          <w:szCs w:val="28"/>
        </w:rPr>
        <w:t>современного</w:t>
      </w:r>
      <w:proofErr w:type="spellEnd"/>
      <w:r w:rsidRPr="00541C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41CB4">
        <w:rPr>
          <w:rFonts w:ascii="Times New Roman" w:hAnsi="Times New Roman" w:cs="Times New Roman"/>
          <w:b/>
          <w:bCs/>
          <w:sz w:val="28"/>
          <w:szCs w:val="28"/>
        </w:rPr>
        <w:t>урока</w:t>
      </w:r>
      <w:proofErr w:type="spellEnd"/>
      <w:r w:rsidRPr="00541CB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41C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41CB4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541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CB4">
        <w:rPr>
          <w:rFonts w:ascii="Times New Roman" w:hAnsi="Times New Roman" w:cs="Times New Roman"/>
          <w:sz w:val="28"/>
          <w:szCs w:val="28"/>
        </w:rPr>
        <w:t>Хуторскому</w:t>
      </w:r>
      <w:proofErr w:type="spellEnd"/>
      <w:r w:rsidRPr="00541CB4">
        <w:rPr>
          <w:rFonts w:ascii="Times New Roman" w:hAnsi="Times New Roman" w:cs="Times New Roman"/>
          <w:sz w:val="28"/>
          <w:szCs w:val="28"/>
        </w:rPr>
        <w:t xml:space="preserve"> А.В.)</w:t>
      </w:r>
    </w:p>
    <w:p w:rsidR="00D93081" w:rsidRPr="005C7AA2" w:rsidRDefault="00D93081" w:rsidP="00D9308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Самореализация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мнению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психологов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учителей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внутренней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причиной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разочарований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неудач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учебе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зачастую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служит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отсутствие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возможности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самореализации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школьников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приводит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формированию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комплекса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неудачника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замедляет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дальнейшее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личности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современном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уроке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ученик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просто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изучает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материал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задействует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свой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потенциал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выявляет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развивает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свои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способности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</w:rPr>
        <w:t>Именно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через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самореализацию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ученик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осваивает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становящуюся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личносто-значимую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него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область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бытия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081" w:rsidRPr="005C7AA2" w:rsidRDefault="00D93081" w:rsidP="00D9308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Открытие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нового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Открывать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можно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субъективно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объективно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новое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то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новое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что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соответствует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личностным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образовательным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потребностям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целям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миссии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ученика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каждой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конкретной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изучаемой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области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теме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Новое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это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новая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информация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чём-то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Внешне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новому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всегда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соответствует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внутренне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новое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современном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уроке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должно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происходить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приращение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ученика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как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внешнее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так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внутреннее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Внешне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это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может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быть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его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новое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стихотворение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новый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способ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решения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задачи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внутренне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освоенные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способы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деятельности.</w:t>
      </w:r>
      <w:proofErr w:type="gramEnd"/>
    </w:p>
    <w:p w:rsidR="00D93081" w:rsidRPr="005C7AA2" w:rsidRDefault="00D93081" w:rsidP="00D93081">
      <w:pPr>
        <w:rPr>
          <w:rFonts w:ascii="Times New Roman" w:hAnsi="Times New Roman" w:cs="Times New Roman"/>
          <w:sz w:val="28"/>
          <w:szCs w:val="28"/>
        </w:rPr>
      </w:pPr>
    </w:p>
    <w:p w:rsidR="00D93081" w:rsidRPr="005C7AA2" w:rsidRDefault="00D93081" w:rsidP="00D93081">
      <w:pPr>
        <w:pStyle w:val="a3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Создание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образовательного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продукта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081" w:rsidRPr="005C7AA2" w:rsidRDefault="00D93081" w:rsidP="00D93081">
      <w:pPr>
        <w:pStyle w:val="a3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Принцип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продуктивности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образовании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основа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успеха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человека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жизни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Если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ученик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научился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уроках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создавать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образовательную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продукцию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стихи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модели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планы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поступки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.),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он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 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будущем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всегда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сможет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быть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полезен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людям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всегда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будет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деле».И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наоборот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если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время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учёбы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ученику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предлагать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ничего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создавать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только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изучать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готовое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то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ничему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толковому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реальной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жизни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его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научишь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3081" w:rsidRPr="005C7AA2" w:rsidRDefault="00D93081" w:rsidP="00D930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3081" w:rsidRPr="005C7AA2" w:rsidRDefault="00D93081" w:rsidP="00D93081">
      <w:pPr>
        <w:rPr>
          <w:rFonts w:ascii="Times New Roman" w:hAnsi="Times New Roman" w:cs="Times New Roman"/>
          <w:sz w:val="28"/>
          <w:szCs w:val="28"/>
          <w:u w:val="single"/>
        </w:rPr>
      </w:pPr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4.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Развитие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компетенций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Компетентность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это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внутреннее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качество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ученика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тогда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как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компетенция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внешне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заданная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норма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каждом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учебном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предмете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реально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потенциально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содержатся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ключевые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предметные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компетенции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то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есть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нормы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освоение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которых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позволяет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стать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успешным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заданных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областях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93081" w:rsidRPr="005C7AA2" w:rsidRDefault="00D93081" w:rsidP="00D93081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D93081" w:rsidRPr="005C7AA2" w:rsidRDefault="00D93081" w:rsidP="00D93081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5.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Коммуникация</w:t>
      </w:r>
      <w:proofErr w:type="spellEnd"/>
    </w:p>
    <w:p w:rsidR="00D93081" w:rsidRPr="005C7AA2" w:rsidRDefault="00D93081" w:rsidP="00D93081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</w:rPr>
        <w:t>Современный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урок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оставаться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монологичным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когда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учитель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говорит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ученики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повторяют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сказанное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Диалог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группах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совместные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проекты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очные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сетевые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коммуникации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требуется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нынешнему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ученику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уже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школе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081" w:rsidRPr="005C7AA2" w:rsidRDefault="00D93081" w:rsidP="00D93081">
      <w:pPr>
        <w:rPr>
          <w:rFonts w:ascii="Times New Roman" w:hAnsi="Times New Roman" w:cs="Times New Roman"/>
          <w:sz w:val="28"/>
          <w:szCs w:val="28"/>
        </w:rPr>
      </w:pPr>
    </w:p>
    <w:p w:rsidR="00D93081" w:rsidRPr="005C7AA2" w:rsidRDefault="00D93081" w:rsidP="00D93081">
      <w:pPr>
        <w:pStyle w:val="a5"/>
        <w:shd w:val="clear" w:color="auto" w:fill="FFFFFF"/>
        <w:spacing w:before="240" w:beforeAutospacing="0" w:after="240" w:afterAutospacing="0"/>
        <w:rPr>
          <w:sz w:val="28"/>
          <w:szCs w:val="28"/>
          <w:u w:val="single"/>
        </w:rPr>
      </w:pPr>
      <w:r w:rsidRPr="005C7AA2">
        <w:rPr>
          <w:sz w:val="28"/>
          <w:szCs w:val="28"/>
          <w:u w:val="single"/>
        </w:rPr>
        <w:t>6.Метапредметность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</w:rPr>
        <w:t>по</w:t>
      </w:r>
      <w:proofErr w:type="spellEnd"/>
      <w:proofErr w:type="gramEnd"/>
      <w:r w:rsidRPr="005C7AA2">
        <w:rPr>
          <w:rFonts w:ascii="Times New Roman" w:hAnsi="Times New Roman" w:cs="Times New Roman"/>
          <w:sz w:val="28"/>
          <w:szCs w:val="28"/>
        </w:rPr>
        <w:t xml:space="preserve"> ФГОС: </w:t>
      </w:r>
      <w:r w:rsidRPr="005C7AA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7AA2">
        <w:rPr>
          <w:rStyle w:val="a6"/>
          <w:rFonts w:ascii="Times New Roman" w:hAnsi="Times New Roman" w:cs="Times New Roman"/>
          <w:color w:val="000000"/>
          <w:sz w:val="28"/>
          <w:szCs w:val="28"/>
        </w:rPr>
        <w:t>метапредметность</w:t>
      </w:r>
      <w:proofErr w:type="spellEnd"/>
      <w:r w:rsidRPr="005C7AA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представлена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как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способ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формирования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теоретического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критического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мышлений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универсальных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способов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деятельности (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личностные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регулятивные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познавательные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коммуникативные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формирование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целостной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картины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мира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сознании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</w:rPr>
        <w:t>ребёнка</w:t>
      </w:r>
      <w:proofErr w:type="spellEnd"/>
      <w:r w:rsidRPr="005C7AA2">
        <w:rPr>
          <w:rFonts w:ascii="Times New Roman" w:hAnsi="Times New Roman" w:cs="Times New Roman"/>
          <w:sz w:val="28"/>
          <w:szCs w:val="28"/>
        </w:rPr>
        <w:t>: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умение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самостоятельно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определять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цели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своего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обучения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ставить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формулировать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себя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новые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задачи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познавательной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развивать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мотивы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интересы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своей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познавательной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деятельности;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умение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самостоятельно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планировать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пути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достижения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целей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осуществлять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контроль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своей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деятельности;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умение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оценивать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правильность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выполнения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учебной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задачи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владение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основами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самоконтроля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самооценки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умение</w:t>
      </w:r>
      <w:proofErr w:type="spellEnd"/>
      <w:proofErr w:type="gram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определять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понятия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обобщать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устанавливать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аналогии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классифицировать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выбирать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основания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критерии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классификации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устанавливать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причинно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следственные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связи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строить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логическое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рассуждение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делать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выводы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proofErr w:type="gram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смысловое</w:t>
      </w:r>
      <w:proofErr w:type="spellEnd"/>
      <w:proofErr w:type="gram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чтение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владение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устной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письменной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lang w:eastAsia="ru-RU"/>
        </w:rPr>
        <w:t>речью</w:t>
      </w:r>
      <w:proofErr w:type="spellEnd"/>
      <w:r w:rsidRPr="005C7AA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93081" w:rsidRPr="005C7AA2" w:rsidRDefault="00D93081" w:rsidP="00D9308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7.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Социальный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u w:val="single"/>
        </w:rPr>
        <w:t>учёт</w:t>
      </w:r>
      <w:proofErr w:type="spellEnd"/>
      <w:r w:rsidRPr="005C7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Социальный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учет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уроке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должен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учитывать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индивидуальные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особенности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каждого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ребенка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скорость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восприятия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логику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мышления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уровень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интеллектуального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развития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состояние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здоровья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Социальный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учет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призван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обеспечивать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возможности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сотрудничества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умение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слышать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слушать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понимать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партнера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планировать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согласованно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выполнять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совместную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деятельность,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взаимно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контролировать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действия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друг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друга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уметь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договариваться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вести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дискуссию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правильно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выражать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свои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мысли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речи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уважать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общении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сотрудничестве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партнера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самого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себя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эффективно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сотрудничать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как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учителем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так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сверстниками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умение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готовность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вести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диалог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искать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решения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оказывать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поддержку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друг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другу</w:t>
      </w:r>
      <w:proofErr w:type="spellEnd"/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D93081" w:rsidRPr="005C7AA2" w:rsidRDefault="00D93081" w:rsidP="00D930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AA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 </w:t>
      </w:r>
      <w:proofErr w:type="gram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целом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нужно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помнить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что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каждый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ребенок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индивидуален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Учитывая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его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возможности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способности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нужно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помогать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ребенку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адекватно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оценивать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работу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которую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сделал</w:t>
      </w:r>
      <w:proofErr w:type="spellEnd"/>
      <w:r w:rsidRPr="005C7A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057A8C" w:rsidRPr="002507DB" w:rsidRDefault="00D93081" w:rsidP="002507D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gram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И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самым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главным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является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предмет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которому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ВЫ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учите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, а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личность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которую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ВЫ </w:t>
      </w:r>
      <w:proofErr w:type="spellStart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формируете</w:t>
      </w:r>
      <w:proofErr w:type="spellEnd"/>
      <w:r w:rsidRPr="005C7AA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454A5C" w:rsidRDefault="00014B61" w:rsidP="00C66B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C051B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первый взгляд может показаться, что затруднительно применять все семь критериев к каждому уроку. Действительно, невозможно чисто механически заниматься 5 минут самореализацией ученика, </w:t>
      </w:r>
      <w:proofErr w:type="gramStart"/>
      <w:r w:rsidRPr="00C051B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следующие</w:t>
      </w:r>
      <w:proofErr w:type="gramEnd"/>
      <w:r w:rsidRPr="00C051B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5 минут – открытием нового и т.д. Речь идёт о целостной системе критериев. Для отработки каждого из них необходимы время и усилия, выходящие за рамки одного урока. Освоение названных критериев - профессиональная мировоззренческая задача учителя, которая не решается одномоментно, но служит основанием для построения СИСТЕМЫ УРОКОВ.</w:t>
      </w:r>
    </w:p>
    <w:p w:rsidR="00C66B06" w:rsidRPr="00C051B7" w:rsidRDefault="00014B61" w:rsidP="002507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C051B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если учитель пережил, принял и научился реализовывать каждый из указанных критериев, он будет способен реализовывать их в комплексе, причём не только за время одного урока, но</w:t>
      </w:r>
      <w:r w:rsidRPr="00C051B7">
        <w:rPr>
          <w:rFonts w:ascii="Verdana" w:eastAsia="Times New Roman" w:hAnsi="Verdana" w:cs="Times New Roman"/>
          <w:color w:val="000000"/>
          <w:sz w:val="28"/>
          <w:szCs w:val="28"/>
          <w:lang w:val="ru-RU" w:eastAsia="ru-RU"/>
        </w:rPr>
        <w:t xml:space="preserve"> </w:t>
      </w:r>
      <w:r w:rsidRPr="00C051B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 в любые 10 минут своей профессиональной деятельности.</w:t>
      </w:r>
    </w:p>
    <w:p w:rsidR="00AF5916" w:rsidRPr="0067545E" w:rsidRDefault="002507DB" w:rsidP="00C66B06">
      <w:pPr>
        <w:pStyle w:val="a3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СЛАЙД 6  </w:t>
      </w:r>
      <w:proofErr w:type="spellStart"/>
      <w:r w:rsidR="00C66B06" w:rsidRPr="00454A5C">
        <w:rPr>
          <w:rFonts w:ascii="Times New Roman" w:hAnsi="Times New Roman" w:cs="Times New Roman"/>
          <w:sz w:val="32"/>
          <w:szCs w:val="32"/>
        </w:rPr>
        <w:t>Рефлексивный</w:t>
      </w:r>
      <w:proofErr w:type="spellEnd"/>
      <w:r w:rsidR="00C66B06" w:rsidRPr="00454A5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66B06" w:rsidRPr="00454A5C">
        <w:rPr>
          <w:rFonts w:ascii="Times New Roman" w:hAnsi="Times New Roman" w:cs="Times New Roman"/>
          <w:sz w:val="32"/>
          <w:szCs w:val="32"/>
        </w:rPr>
        <w:t>приём</w:t>
      </w:r>
      <w:proofErr w:type="spellEnd"/>
      <w:r w:rsidR="00C66B06" w:rsidRPr="00454A5C">
        <w:rPr>
          <w:rFonts w:ascii="Times New Roman" w:hAnsi="Times New Roman" w:cs="Times New Roman"/>
          <w:sz w:val="32"/>
          <w:szCs w:val="32"/>
        </w:rPr>
        <w:t xml:space="preserve">  «ОЖИДАНИЯ»</w:t>
      </w:r>
      <w:r w:rsidR="0067545E">
        <w:rPr>
          <w:rFonts w:ascii="Times New Roman" w:hAnsi="Times New Roman" w:cs="Times New Roman"/>
          <w:sz w:val="32"/>
          <w:szCs w:val="32"/>
          <w:lang w:val="ru-RU"/>
        </w:rPr>
        <w:t>.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Заключение</w:t>
      </w:r>
      <w:r w:rsidRPr="002507DB">
        <w:rPr>
          <w:rFonts w:ascii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Так что же </w:t>
      </w:r>
      <w:proofErr w:type="gramStart"/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>представляет из себя</w:t>
      </w:r>
      <w:proofErr w:type="gramEnd"/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современный урок, соответствующий требованиям ФГОС нового поколения?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>Современный урок – это: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>урок с использованием техники (компьютер, диапроектор, интерактивная доска и т.п.);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урок, на котором осуществляется индивидуальный подход каждому ученику. 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>урок</w:t>
      </w:r>
      <w:proofErr w:type="gramStart"/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,</w:t>
      </w:r>
      <w:proofErr w:type="gramEnd"/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содержащий разные виды деятельности. 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>урок</w:t>
      </w:r>
      <w:proofErr w:type="gramStart"/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,</w:t>
      </w:r>
      <w:proofErr w:type="gramEnd"/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котором ученику должно быть комфортно.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урок, на котором деятельность должна стимулировать развитие познавательной активности ученика. 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современный урок развивает у детей креативное мышление. 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современный урок воспитывает думающего ученика-интеллектуала. </w:t>
      </w: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урок предполагает сотрудничество, взаимопонимание, атмосферу радости и увлеченности. </w:t>
      </w:r>
    </w:p>
    <w:p w:rsidR="00C66B06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507DB">
        <w:rPr>
          <w:rFonts w:ascii="Times New Roman" w:hAnsi="Times New Roman" w:cs="Times New Roman"/>
          <w:sz w:val="28"/>
          <w:szCs w:val="28"/>
          <w:lang w:val="ru-RU" w:eastAsia="ru-RU"/>
        </w:rPr>
        <w:t>Урок – клеточка педагогического процесса. В нем, как солнце в капле воды, отражаются все его стороны. Если не вся, то значительная часть педагогики концентрируется в уроке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E11C6F" w:rsidRPr="00E11C6F" w:rsidRDefault="00E11C6F" w:rsidP="00E11C6F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>Информационные ресурсы:</w:t>
      </w:r>
    </w:p>
    <w:p w:rsidR="00E11C6F" w:rsidRPr="00E11C6F" w:rsidRDefault="00E11C6F" w:rsidP="00E11C6F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1.</w:t>
      </w:r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>Федеральный государственный образовательный стандарт [Электронный ресурс]: официальный сайт/URL:</w:t>
      </w:r>
      <w:hyperlink r:id="rId5" w:history="1">
        <w:r w:rsidRPr="00E11C6F">
          <w:rPr>
            <w:rFonts w:ascii="Times New Roman" w:hAnsi="Times New Roman" w:cs="Times New Roman"/>
            <w:color w:val="008738"/>
            <w:sz w:val="24"/>
            <w:szCs w:val="24"/>
            <w:lang w:val="ru-RU" w:eastAsia="ru-RU"/>
          </w:rPr>
          <w:t>http://standart.edu.ru/catalog.aspx?CatalogId=2661</w:t>
        </w:r>
      </w:hyperlink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>.;</w:t>
      </w:r>
    </w:p>
    <w:p w:rsidR="00E11C6F" w:rsidRPr="00E11C6F" w:rsidRDefault="00E11C6F" w:rsidP="00E11C6F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2.</w:t>
      </w:r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>Школьный гид [Электронный ресурс]: официальный сайт/URL:</w:t>
      </w:r>
      <w:hyperlink r:id="rId6" w:history="1">
        <w:r w:rsidRPr="00E11C6F">
          <w:rPr>
            <w:rFonts w:ascii="Times New Roman" w:hAnsi="Times New Roman" w:cs="Times New Roman"/>
            <w:color w:val="008738"/>
            <w:sz w:val="24"/>
            <w:szCs w:val="24"/>
            <w:lang w:val="ru-RU" w:eastAsia="ru-RU"/>
          </w:rPr>
          <w:t>http://www.schoolguide.ru/index.php/progs/school-russia.html</w:t>
        </w:r>
      </w:hyperlink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E11C6F" w:rsidRPr="00E11C6F" w:rsidRDefault="00E11C6F" w:rsidP="00E11C6F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>3.</w:t>
      </w:r>
      <w:r w:rsidRPr="00E11C6F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>О.Б. Логинова</w:t>
      </w:r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[Текст]: /Планируемые результаты начального общего образования //Методическое пособие – М.: Просвещение, 2010.</w:t>
      </w:r>
    </w:p>
    <w:p w:rsidR="00E11C6F" w:rsidRPr="00E11C6F" w:rsidRDefault="00E11C6F" w:rsidP="00E11C6F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4.</w:t>
      </w:r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Uroki.net [Электронный ресурс]: официальный сайт/URL: </w:t>
      </w:r>
      <w:hyperlink r:id="rId7" w:history="1">
        <w:r w:rsidRPr="00E11C6F">
          <w:rPr>
            <w:rFonts w:ascii="Times New Roman" w:hAnsi="Times New Roman" w:cs="Times New Roman"/>
            <w:color w:val="008738"/>
            <w:sz w:val="24"/>
            <w:szCs w:val="24"/>
            <w:lang w:val="ru-RU" w:eastAsia="ru-RU"/>
          </w:rPr>
          <w:t>http://www.uroki.net/docpage/doc2.htm</w:t>
        </w:r>
      </w:hyperlink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E11C6F" w:rsidRPr="00E11C6F" w:rsidRDefault="00E11C6F" w:rsidP="00E11C6F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5.</w:t>
      </w:r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Издательство Просвещение [Электронный ресурс]: официальный сайт/URL: </w:t>
      </w:r>
      <w:hyperlink r:id="rId8" w:history="1">
        <w:r w:rsidRPr="00E11C6F">
          <w:rPr>
            <w:rFonts w:ascii="Times New Roman" w:hAnsi="Times New Roman" w:cs="Times New Roman"/>
            <w:color w:val="008738"/>
            <w:sz w:val="24"/>
            <w:szCs w:val="24"/>
            <w:lang w:val="ru-RU" w:eastAsia="ru-RU"/>
          </w:rPr>
          <w:t>http://www.prosv.ru/umk/perspektiva/info.aspx?ob_no=20077</w:t>
        </w:r>
      </w:hyperlink>
      <w:r w:rsidRPr="00E11C6F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E11C6F" w:rsidRPr="00E11C6F" w:rsidRDefault="00E11C6F" w:rsidP="00E11C6F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hyperlink r:id="rId9" w:history="1">
        <w:r w:rsidRPr="00E11C6F">
          <w:rPr>
            <w:rStyle w:val="a9"/>
            <w:rFonts w:ascii="Times New Roman" w:hAnsi="Times New Roman" w:cs="Times New Roman"/>
            <w:sz w:val="24"/>
            <w:szCs w:val="24"/>
          </w:rPr>
          <w:t>http://открытыйурок.рф/%D1%81%D1%82%D0%B0%D1%82%D1%8C%D0%B8/639414/</w:t>
        </w:r>
      </w:hyperlink>
    </w:p>
    <w:p w:rsidR="00E11C6F" w:rsidRPr="00E11C6F" w:rsidRDefault="00E11C6F" w:rsidP="00E11C6F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2507DB" w:rsidRPr="002507DB" w:rsidRDefault="002507DB" w:rsidP="002507DB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507DB" w:rsidRPr="002507DB" w:rsidSect="00AF5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27493"/>
    <w:multiLevelType w:val="multilevel"/>
    <w:tmpl w:val="F3BA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BF5D1B"/>
    <w:multiLevelType w:val="hybridMultilevel"/>
    <w:tmpl w:val="6068E578"/>
    <w:lvl w:ilvl="0" w:tplc="CA108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0B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102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6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28B7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04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7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407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0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B7E5844"/>
    <w:multiLevelType w:val="multilevel"/>
    <w:tmpl w:val="E80EE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48214A"/>
    <w:multiLevelType w:val="hybridMultilevel"/>
    <w:tmpl w:val="AA38A952"/>
    <w:lvl w:ilvl="0" w:tplc="1CFE805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084D98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6738259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618A632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6AE6FE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43C2D40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B96BF5C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A0E0A0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276107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053F"/>
    <w:rsid w:val="00014B61"/>
    <w:rsid w:val="00057A8C"/>
    <w:rsid w:val="001279AA"/>
    <w:rsid w:val="002507DB"/>
    <w:rsid w:val="00454A5C"/>
    <w:rsid w:val="005C7AA2"/>
    <w:rsid w:val="00666422"/>
    <w:rsid w:val="0067545E"/>
    <w:rsid w:val="00873C25"/>
    <w:rsid w:val="008E053F"/>
    <w:rsid w:val="00A07F81"/>
    <w:rsid w:val="00A505CF"/>
    <w:rsid w:val="00AF5916"/>
    <w:rsid w:val="00C66B06"/>
    <w:rsid w:val="00CE5CE5"/>
    <w:rsid w:val="00D93081"/>
    <w:rsid w:val="00E042A5"/>
    <w:rsid w:val="00E11C6F"/>
    <w:rsid w:val="00EE4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A8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D93081"/>
    <w:pPr>
      <w:ind w:left="720"/>
      <w:contextualSpacing/>
    </w:pPr>
    <w:rPr>
      <w:lang w:val="ru-RU"/>
    </w:rPr>
  </w:style>
  <w:style w:type="paragraph" w:styleId="a5">
    <w:name w:val="Normal (Web)"/>
    <w:basedOn w:val="a"/>
    <w:uiPriority w:val="99"/>
    <w:semiHidden/>
    <w:unhideWhenUsed/>
    <w:rsid w:val="00D93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93081"/>
  </w:style>
  <w:style w:type="character" w:styleId="a6">
    <w:name w:val="Strong"/>
    <w:basedOn w:val="a0"/>
    <w:uiPriority w:val="22"/>
    <w:qFormat/>
    <w:rsid w:val="00D930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50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07DB"/>
    <w:rPr>
      <w:rFonts w:ascii="Tahoma" w:hAnsi="Tahoma" w:cs="Tahoma"/>
      <w:sz w:val="16"/>
      <w:szCs w:val="16"/>
      <w:lang w:val="en-US"/>
    </w:rPr>
  </w:style>
  <w:style w:type="character" w:styleId="a9">
    <w:name w:val="Hyperlink"/>
    <w:basedOn w:val="a0"/>
    <w:uiPriority w:val="99"/>
    <w:unhideWhenUsed/>
    <w:rsid w:val="00E11C6F"/>
    <w:rPr>
      <w:strike w:val="0"/>
      <w:dstrike w:val="0"/>
      <w:color w:val="008738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4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8068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2285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7920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5301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673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152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umk/perspektiva/info.aspx?ob_no=200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oki.net/docpage/doc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guide.ru/index.php/progs/school-russia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tandart.edu.ru/catalog.aspx?CatalogId=266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&#1086;&#1090;&#1082;&#1088;&#1099;&#1090;&#1099;&#1081;&#1091;&#1088;&#1086;&#1082;.&#1088;&#1092;/%D1%81%D1%82%D0%B0%D1%82%D1%8C%D0%B8/6394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10</cp:revision>
  <dcterms:created xsi:type="dcterms:W3CDTF">2017-01-11T10:23:00Z</dcterms:created>
  <dcterms:modified xsi:type="dcterms:W3CDTF">2018-10-21T10:35:00Z</dcterms:modified>
</cp:coreProperties>
</file>